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0681B" w14:textId="2D84340E" w:rsidR="009562C1" w:rsidRPr="009562C1" w:rsidRDefault="00621552" w:rsidP="009562C1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Hlk219907339"/>
      <w:bookmarkStart w:id="1" w:name="_Toc141436854"/>
      <w:r w:rsidRPr="00CF2C3D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Załącznik nr 2 do </w:t>
      </w:r>
      <w:bookmarkEnd w:id="0"/>
      <w:r w:rsidR="009562C1" w:rsidRPr="009562C1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Regulaminu naboru wniosków o przyznanie pomocy w ramach Planu Strategicznego dla Wspólnej Polityki Rolnej na lata 2023–2027 dla interwencji I.13.1 LEADER/Rozwój Lokalny Kierowany przez Społeczność (RLKS) – komponent Wdrażanie LSR – Projekty grantowe w zakresie innym niż na przygotowanie koncepcji Smart Village dla LGD: </w:t>
      </w:r>
      <w:r w:rsidR="00210001" w:rsidRPr="00210001">
        <w:rPr>
          <w:rFonts w:ascii="Times New Roman" w:eastAsia="Times New Roman" w:hAnsi="Times New Roman" w:cs="Times New Roman"/>
          <w:b/>
          <w:color w:val="000000"/>
          <w:spacing w:val="-6"/>
          <w:lang w:eastAsia="pl-PL"/>
        </w:rPr>
        <w:t xml:space="preserve">Stowarzyszenie Lokalna Grupa Działania „BUD-UJ RAZEM”, </w:t>
      </w:r>
      <w:r w:rsidR="00210001" w:rsidRPr="00210001">
        <w:rPr>
          <w:rFonts w:ascii="Times New Roman" w:eastAsia="Times New Roman" w:hAnsi="Times New Roman" w:cs="Times New Roman"/>
          <w:bCs/>
          <w:color w:val="000000"/>
          <w:spacing w:val="-6"/>
          <w:lang w:eastAsia="pl-PL"/>
        </w:rPr>
        <w:t>w ramach przedsięwzięcia z LSR:</w:t>
      </w:r>
      <w:r w:rsidR="00210001" w:rsidRPr="00210001">
        <w:rPr>
          <w:rFonts w:ascii="Times New Roman" w:eastAsia="Times New Roman" w:hAnsi="Times New Roman" w:cs="Times New Roman"/>
          <w:b/>
          <w:color w:val="000000"/>
          <w:spacing w:val="-6"/>
          <w:lang w:eastAsia="pl-PL"/>
        </w:rPr>
        <w:t xml:space="preserve"> </w:t>
      </w:r>
      <w:r w:rsidR="009B046E" w:rsidRPr="009B046E">
        <w:rPr>
          <w:rFonts w:ascii="Times New Roman" w:eastAsia="Times New Roman" w:hAnsi="Times New Roman" w:cs="Times New Roman"/>
          <w:b/>
          <w:bCs/>
          <w:color w:val="000000"/>
          <w:spacing w:val="-6"/>
          <w:lang w:eastAsia="pl-PL"/>
        </w:rPr>
        <w:t>P.1.2 Przestrzeń MŁODYCH</w:t>
      </w:r>
      <w:r w:rsidR="00210001" w:rsidRPr="00210001">
        <w:rPr>
          <w:rFonts w:ascii="Times New Roman" w:eastAsia="Times New Roman" w:hAnsi="Times New Roman" w:cs="Times New Roman"/>
          <w:b/>
          <w:color w:val="000000"/>
          <w:spacing w:val="-6"/>
          <w:lang w:eastAsia="pl-PL"/>
        </w:rPr>
        <w:t xml:space="preserve">, </w:t>
      </w:r>
      <w:r w:rsidR="00210001" w:rsidRPr="00210001">
        <w:rPr>
          <w:rFonts w:ascii="Times New Roman" w:eastAsia="Times New Roman" w:hAnsi="Times New Roman" w:cs="Times New Roman"/>
          <w:bCs/>
          <w:color w:val="000000"/>
          <w:spacing w:val="-6"/>
          <w:lang w:eastAsia="pl-PL"/>
        </w:rPr>
        <w:t>realizującego cel z LSR:</w:t>
      </w:r>
      <w:r w:rsidR="00210001" w:rsidRPr="00210001">
        <w:rPr>
          <w:rFonts w:ascii="Times New Roman" w:eastAsia="Times New Roman" w:hAnsi="Times New Roman" w:cs="Times New Roman"/>
          <w:b/>
          <w:color w:val="000000"/>
          <w:spacing w:val="-6"/>
          <w:lang w:eastAsia="pl-PL"/>
        </w:rPr>
        <w:t xml:space="preserve"> Budowanie społeczeństwa obywatelskiego dla obszaru lokalnej strategii rozwoju</w:t>
      </w:r>
    </w:p>
    <w:p w14:paraId="4583EFDA" w14:textId="2E1E8C7D" w:rsidR="00E1147E" w:rsidRPr="00CF2C3D" w:rsidRDefault="00E1147E" w:rsidP="00E1147E">
      <w:pPr>
        <w:pStyle w:val="Nagwek1"/>
        <w:spacing w:after="240"/>
        <w:jc w:val="center"/>
        <w:rPr>
          <w:rFonts w:ascii="Times New Roman" w:hAnsi="Times New Roman" w:cs="Times New Roman"/>
        </w:rPr>
      </w:pPr>
      <w:r w:rsidRPr="00CF2C3D">
        <w:rPr>
          <w:rFonts w:ascii="Times New Roman" w:hAnsi="Times New Roman" w:cs="Times New Roman"/>
          <w:b/>
          <w:bCs/>
          <w:sz w:val="28"/>
          <w:szCs w:val="28"/>
        </w:rPr>
        <w:t>Wykaz z</w:t>
      </w:r>
      <w:r w:rsidRPr="00CF2C3D">
        <w:rPr>
          <w:rFonts w:ascii="Times New Roman" w:hAnsi="Times New Roman" w:cs="Times New Roman"/>
          <w:b/>
          <w:sz w:val="28"/>
          <w:szCs w:val="28"/>
        </w:rPr>
        <w:t xml:space="preserve">ałączników do wniosku o przyznanie pomocy </w:t>
      </w:r>
      <w:bookmarkEnd w:id="1"/>
    </w:p>
    <w:p w14:paraId="71955E07" w14:textId="77777777" w:rsidR="00E1147E" w:rsidRPr="00CF2C3D" w:rsidRDefault="00E1147E" w:rsidP="002C4191">
      <w:pPr>
        <w:spacing w:before="120" w:after="0" w:line="276" w:lineRule="auto"/>
        <w:jc w:val="both"/>
        <w:rPr>
          <w:rFonts w:ascii="Times New Roman" w:hAnsi="Times New Roman" w:cs="Times New Roman"/>
        </w:rPr>
      </w:pPr>
      <w:r w:rsidRPr="00CF2C3D">
        <w:rPr>
          <w:rFonts w:ascii="Times New Roman" w:hAnsi="Times New Roman" w:cs="Times New Roman"/>
        </w:rPr>
        <w:t>Wnioskodawca wraz z wnioskiem o przyznanie pomocy składa dokumenty (załączniki) niezbędne do jej przyznania, w szczególności:</w:t>
      </w:r>
    </w:p>
    <w:p w14:paraId="7D8BAB8C" w14:textId="0130226F" w:rsidR="00CB20FC" w:rsidRPr="00CF2C3D" w:rsidRDefault="00CB20FC" w:rsidP="002C4191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CF2C3D">
        <w:rPr>
          <w:rFonts w:ascii="Times New Roman" w:hAnsi="Times New Roman" w:cs="Times New Roman"/>
        </w:rPr>
        <w:t>Kryteria wyboru grantobiorców;</w:t>
      </w:r>
    </w:p>
    <w:p w14:paraId="2EA5BFFC" w14:textId="1FEBBBE7" w:rsidR="00CB20FC" w:rsidRPr="00CF2C3D" w:rsidRDefault="00CB20FC" w:rsidP="002C4191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CF2C3D">
        <w:rPr>
          <w:rFonts w:ascii="Times New Roman" w:hAnsi="Times New Roman" w:cs="Times New Roman"/>
        </w:rPr>
        <w:t>Warunki udzielenia grantów;</w:t>
      </w:r>
    </w:p>
    <w:p w14:paraId="319440EB" w14:textId="469DFF66" w:rsidR="00CB20FC" w:rsidRPr="00CF2C3D" w:rsidRDefault="00CB20FC" w:rsidP="002C4191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CF2C3D">
        <w:rPr>
          <w:rFonts w:ascii="Times New Roman" w:hAnsi="Times New Roman" w:cs="Times New Roman"/>
        </w:rPr>
        <w:t>Statut LGD (jeżeli uległ zmianie);</w:t>
      </w:r>
    </w:p>
    <w:p w14:paraId="4787252F" w14:textId="77777777" w:rsidR="00EC5C12" w:rsidRPr="00CF2C3D" w:rsidRDefault="00EC5C12" w:rsidP="002C4191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CF2C3D">
        <w:rPr>
          <w:rFonts w:ascii="Times New Roman" w:hAnsi="Times New Roman" w:cs="Times New Roman"/>
        </w:rPr>
        <w:t xml:space="preserve">Upoważnienie do uwierzytelnienia złożenia wniosku w PUE oraz do wykonywania w imieniu wnioskodawcy innych czynności w toku ubiegania się o przyznanie pomocy, wystawione przez osoby uprawnione do reprezentowania LGD, jeżeli reprezentacja LGD jest wieloosobowa, lub pełnomocnictwo, jeśli dotyczy, </w:t>
      </w:r>
    </w:p>
    <w:p w14:paraId="1F937CEB" w14:textId="195C6CA0" w:rsidR="000601E4" w:rsidRPr="00CF2C3D" w:rsidRDefault="000601E4" w:rsidP="002C4191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CF2C3D">
        <w:rPr>
          <w:rFonts w:ascii="Times New Roman" w:hAnsi="Times New Roman" w:cs="Times New Roman"/>
        </w:rPr>
        <w:t>Informacja o numerze rachunku bankowego prowadzone</w:t>
      </w:r>
      <w:r w:rsidR="002C4191" w:rsidRPr="00CF2C3D">
        <w:rPr>
          <w:rFonts w:ascii="Times New Roman" w:hAnsi="Times New Roman" w:cs="Times New Roman"/>
        </w:rPr>
        <w:t>go</w:t>
      </w:r>
      <w:r w:rsidRPr="00CF2C3D">
        <w:rPr>
          <w:rFonts w:ascii="Times New Roman" w:hAnsi="Times New Roman" w:cs="Times New Roman"/>
        </w:rPr>
        <w:t xml:space="preserve"> przez bank lub spółdzielczą kasę oszczędnościowo-kredytową w przypadku, gdy LGD ubiega się o wyprzedzające finansowanie</w:t>
      </w:r>
      <w:r w:rsidR="00EC5C12" w:rsidRPr="00CF2C3D">
        <w:rPr>
          <w:rFonts w:ascii="Times New Roman" w:hAnsi="Times New Roman" w:cs="Times New Roman"/>
        </w:rPr>
        <w:t>/zaliczkę</w:t>
      </w:r>
      <w:r w:rsidRPr="00CF2C3D">
        <w:rPr>
          <w:rFonts w:ascii="Times New Roman" w:hAnsi="Times New Roman" w:cs="Times New Roman"/>
        </w:rPr>
        <w:t xml:space="preserve"> </w:t>
      </w:r>
    </w:p>
    <w:p w14:paraId="1B881116" w14:textId="0F8AFC0C" w:rsidR="000601E4" w:rsidRPr="00CF2C3D" w:rsidRDefault="000601E4" w:rsidP="002C4191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CF2C3D">
        <w:rPr>
          <w:rFonts w:ascii="Times New Roman" w:hAnsi="Times New Roman" w:cs="Times New Roman"/>
        </w:rPr>
        <w:t>Dokumenty określające kryteria wyboru grantobiorców mające zastosowanie w danym projekcie grantowym z katalogu kryteriów zatwierdzonych uprzednio przez SW wraz z procedurą wyboru grantobiorców (np. wyciąg z procedury LGD);</w:t>
      </w:r>
    </w:p>
    <w:p w14:paraId="75F46764" w14:textId="665F22BE" w:rsidR="00044077" w:rsidRPr="005042D6" w:rsidRDefault="005B7CEE" w:rsidP="002C4191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5042D6">
        <w:rPr>
          <w:rFonts w:ascii="Times New Roman" w:hAnsi="Times New Roman" w:cs="Times New Roman"/>
        </w:rPr>
        <w:t>Dokumenty potwierdzające racjonalność kosztową</w:t>
      </w:r>
      <w:r w:rsidR="00DC44CC" w:rsidRPr="005042D6">
        <w:rPr>
          <w:rFonts w:ascii="Times New Roman" w:hAnsi="Times New Roman" w:cs="Times New Roman"/>
        </w:rPr>
        <w:t xml:space="preserve"> </w:t>
      </w:r>
      <w:r w:rsidRPr="005042D6">
        <w:rPr>
          <w:rFonts w:ascii="Times New Roman" w:hAnsi="Times New Roman" w:cs="Times New Roman"/>
        </w:rPr>
        <w:t>każdej</w:t>
      </w:r>
      <w:r w:rsidR="00DC44CC" w:rsidRPr="005042D6">
        <w:rPr>
          <w:rFonts w:ascii="Times New Roman" w:hAnsi="Times New Roman" w:cs="Times New Roman"/>
        </w:rPr>
        <w:t xml:space="preserve"> z planowanych w ramach operacji</w:t>
      </w:r>
      <w:r w:rsidRPr="005042D6">
        <w:rPr>
          <w:rFonts w:ascii="Times New Roman" w:hAnsi="Times New Roman" w:cs="Times New Roman"/>
        </w:rPr>
        <w:t xml:space="preserve"> dostaw</w:t>
      </w:r>
      <w:r w:rsidR="003F0AC1" w:rsidRPr="005042D6">
        <w:rPr>
          <w:rFonts w:ascii="Times New Roman" w:hAnsi="Times New Roman" w:cs="Times New Roman"/>
        </w:rPr>
        <w:t>y</w:t>
      </w:r>
      <w:r w:rsidRPr="005042D6">
        <w:rPr>
          <w:rFonts w:ascii="Times New Roman" w:hAnsi="Times New Roman" w:cs="Times New Roman"/>
        </w:rPr>
        <w:t>, usług</w:t>
      </w:r>
      <w:r w:rsidR="003F0AC1" w:rsidRPr="005042D6">
        <w:rPr>
          <w:rFonts w:ascii="Times New Roman" w:hAnsi="Times New Roman" w:cs="Times New Roman"/>
        </w:rPr>
        <w:t>i</w:t>
      </w:r>
      <w:r w:rsidRPr="005042D6">
        <w:rPr>
          <w:rFonts w:ascii="Times New Roman" w:hAnsi="Times New Roman" w:cs="Times New Roman"/>
        </w:rPr>
        <w:t>, rob</w:t>
      </w:r>
      <w:r w:rsidR="003F0AC1" w:rsidRPr="005042D6">
        <w:rPr>
          <w:rFonts w:ascii="Times New Roman" w:hAnsi="Times New Roman" w:cs="Times New Roman"/>
        </w:rPr>
        <w:t>o</w:t>
      </w:r>
      <w:r w:rsidR="00DC44CC" w:rsidRPr="005042D6">
        <w:rPr>
          <w:rFonts w:ascii="Times New Roman" w:hAnsi="Times New Roman" w:cs="Times New Roman"/>
        </w:rPr>
        <w:t>t</w:t>
      </w:r>
      <w:r w:rsidR="003F0AC1" w:rsidRPr="005042D6">
        <w:rPr>
          <w:rFonts w:ascii="Times New Roman" w:hAnsi="Times New Roman" w:cs="Times New Roman"/>
        </w:rPr>
        <w:t>y</w:t>
      </w:r>
      <w:r w:rsidRPr="005042D6">
        <w:rPr>
          <w:rFonts w:ascii="Times New Roman" w:hAnsi="Times New Roman" w:cs="Times New Roman"/>
        </w:rPr>
        <w:t xml:space="preserve"> budowlan</w:t>
      </w:r>
      <w:r w:rsidR="003F0AC1" w:rsidRPr="005042D6">
        <w:rPr>
          <w:rFonts w:ascii="Times New Roman" w:hAnsi="Times New Roman" w:cs="Times New Roman"/>
        </w:rPr>
        <w:t>ej</w:t>
      </w:r>
      <w:r w:rsidRPr="005042D6">
        <w:rPr>
          <w:rFonts w:ascii="Times New Roman" w:hAnsi="Times New Roman" w:cs="Times New Roman"/>
        </w:rPr>
        <w:t xml:space="preserve"> </w:t>
      </w:r>
      <w:r w:rsidR="003F0AC1" w:rsidRPr="005042D6">
        <w:rPr>
          <w:rFonts w:ascii="Times New Roman" w:hAnsi="Times New Roman" w:cs="Times New Roman"/>
        </w:rPr>
        <w:t>i</w:t>
      </w:r>
      <w:r w:rsidRPr="005042D6">
        <w:rPr>
          <w:rFonts w:ascii="Times New Roman" w:hAnsi="Times New Roman" w:cs="Times New Roman"/>
        </w:rPr>
        <w:t xml:space="preserve"> </w:t>
      </w:r>
      <w:r w:rsidR="003F0AC1" w:rsidRPr="005042D6">
        <w:rPr>
          <w:rFonts w:ascii="Times New Roman" w:hAnsi="Times New Roman" w:cs="Times New Roman"/>
        </w:rPr>
        <w:t xml:space="preserve">każdego </w:t>
      </w:r>
      <w:r w:rsidRPr="005042D6">
        <w:rPr>
          <w:rFonts w:ascii="Times New Roman" w:hAnsi="Times New Roman" w:cs="Times New Roman"/>
        </w:rPr>
        <w:t>inn</w:t>
      </w:r>
      <w:r w:rsidR="003F0AC1" w:rsidRPr="005042D6">
        <w:rPr>
          <w:rFonts w:ascii="Times New Roman" w:hAnsi="Times New Roman" w:cs="Times New Roman"/>
        </w:rPr>
        <w:t>ego</w:t>
      </w:r>
      <w:r w:rsidRPr="005042D6">
        <w:rPr>
          <w:rFonts w:ascii="Times New Roman" w:hAnsi="Times New Roman" w:cs="Times New Roman"/>
        </w:rPr>
        <w:t xml:space="preserve"> wydatk</w:t>
      </w:r>
      <w:r w:rsidR="003F0AC1" w:rsidRPr="005042D6">
        <w:rPr>
          <w:rFonts w:ascii="Times New Roman" w:hAnsi="Times New Roman" w:cs="Times New Roman"/>
        </w:rPr>
        <w:t>u</w:t>
      </w:r>
      <w:r w:rsidR="00DC44CC" w:rsidRPr="005042D6">
        <w:rPr>
          <w:rFonts w:ascii="Times New Roman" w:hAnsi="Times New Roman" w:cs="Times New Roman"/>
        </w:rPr>
        <w:t>. Dokumentami tymi mogą być</w:t>
      </w:r>
      <w:r w:rsidRPr="005042D6">
        <w:rPr>
          <w:rFonts w:ascii="Times New Roman" w:hAnsi="Times New Roman" w:cs="Times New Roman"/>
        </w:rPr>
        <w:t xml:space="preserve"> np. </w:t>
      </w:r>
      <w:r w:rsidR="004865C1" w:rsidRPr="005042D6">
        <w:rPr>
          <w:rFonts w:ascii="Times New Roman" w:hAnsi="Times New Roman" w:cs="Times New Roman"/>
        </w:rPr>
        <w:t xml:space="preserve">kosztorysy ofertowe, </w:t>
      </w:r>
      <w:r w:rsidRPr="005042D6">
        <w:rPr>
          <w:rFonts w:ascii="Times New Roman" w:hAnsi="Times New Roman" w:cs="Times New Roman"/>
        </w:rPr>
        <w:t xml:space="preserve">wydruki z Internetu, kopie stron katalogów, pisemne informacje (np. oferty) od </w:t>
      </w:r>
      <w:r w:rsidR="00DC44CC" w:rsidRPr="005042D6">
        <w:rPr>
          <w:rFonts w:ascii="Times New Roman" w:hAnsi="Times New Roman" w:cs="Times New Roman"/>
        </w:rPr>
        <w:t>sprzedawców,</w:t>
      </w:r>
      <w:r w:rsidRPr="005042D6">
        <w:rPr>
          <w:rFonts w:ascii="Times New Roman" w:hAnsi="Times New Roman" w:cs="Times New Roman"/>
        </w:rPr>
        <w:t xml:space="preserve"> itp.</w:t>
      </w:r>
    </w:p>
    <w:p w14:paraId="3199F1EF" w14:textId="77777777" w:rsidR="006A7BD3" w:rsidRPr="005042D6" w:rsidRDefault="006A7BD3" w:rsidP="006A7BD3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5042D6">
        <w:rPr>
          <w:rFonts w:ascii="Times New Roman" w:hAnsi="Times New Roman" w:cs="Times New Roman"/>
        </w:rPr>
        <w:t>Dokument potwierdzający prawo do dysponowania nieruchomością – o ile dotyczy;</w:t>
      </w:r>
    </w:p>
    <w:p w14:paraId="0D2310C0" w14:textId="12883134" w:rsidR="006A7BD3" w:rsidRDefault="006A7BD3" w:rsidP="006A7BD3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5042D6">
        <w:rPr>
          <w:rFonts w:ascii="Times New Roman" w:hAnsi="Times New Roman" w:cs="Times New Roman"/>
        </w:rPr>
        <w:t xml:space="preserve">Oświadczenie </w:t>
      </w:r>
      <w:r w:rsidR="00661162" w:rsidRPr="005042D6">
        <w:rPr>
          <w:rFonts w:ascii="Times New Roman" w:hAnsi="Times New Roman" w:cs="Times New Roman"/>
        </w:rPr>
        <w:t xml:space="preserve">właściciela / współwłaściciela </w:t>
      </w:r>
      <w:r w:rsidR="00661162" w:rsidRPr="00661162">
        <w:rPr>
          <w:rFonts w:ascii="Times New Roman" w:hAnsi="Times New Roman" w:cs="Times New Roman"/>
        </w:rPr>
        <w:t>/ jednostki samorządu terytorialnego będącej posiadaczem samoistnym nieruchomości, że wyraża zgodę na realizację operacji bezpośrednio  związanej z nieruchomością, jeżeli operacja realizowana jest na nieruchomości będącej w posiadaniu zależnym lub będącej przedmiotem współwłasności.</w:t>
      </w:r>
    </w:p>
    <w:p w14:paraId="2701784F" w14:textId="59FA16CA" w:rsidR="00E1147E" w:rsidRPr="00AF19ED" w:rsidRDefault="000601E4" w:rsidP="00AF19ED">
      <w:pPr>
        <w:pStyle w:val="Akapitzlist"/>
        <w:numPr>
          <w:ilvl w:val="0"/>
          <w:numId w:val="1"/>
        </w:numPr>
        <w:spacing w:after="0" w:line="280" w:lineRule="exact"/>
        <w:ind w:left="567"/>
        <w:jc w:val="both"/>
        <w:rPr>
          <w:rFonts w:ascii="Times New Roman" w:hAnsi="Times New Roman" w:cs="Times New Roman"/>
        </w:rPr>
      </w:pPr>
      <w:r w:rsidRPr="00AF19ED">
        <w:rPr>
          <w:rFonts w:ascii="Times New Roman" w:hAnsi="Times New Roman" w:cs="Times New Roman"/>
        </w:rPr>
        <w:t>I</w:t>
      </w:r>
      <w:r w:rsidR="00E1147E" w:rsidRPr="00AF19ED">
        <w:rPr>
          <w:rFonts w:ascii="Times New Roman" w:hAnsi="Times New Roman" w:cs="Times New Roman"/>
        </w:rPr>
        <w:t>nne dokumenty potwierdzające spełnienie warunków niezbędnych do przyznania pomocy.</w:t>
      </w:r>
    </w:p>
    <w:sectPr w:rsidR="00E1147E" w:rsidRPr="00AF19ED" w:rsidSect="00621552">
      <w:footerReference w:type="default" r:id="rId8"/>
      <w:pgSz w:w="11906" w:h="16838"/>
      <w:pgMar w:top="1134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214B4" w14:textId="77777777" w:rsidR="00906134" w:rsidRDefault="00906134" w:rsidP="00E1147E">
      <w:pPr>
        <w:spacing w:after="0" w:line="240" w:lineRule="auto"/>
      </w:pPr>
      <w:r>
        <w:separator/>
      </w:r>
    </w:p>
  </w:endnote>
  <w:endnote w:type="continuationSeparator" w:id="0">
    <w:p w14:paraId="434683CB" w14:textId="77777777" w:rsidR="00906134" w:rsidRDefault="00906134" w:rsidP="00E11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A8761" w14:textId="7AC795D7" w:rsidR="00DE3646" w:rsidRPr="00EB5200" w:rsidRDefault="00DE3646">
    <w:pPr>
      <w:pStyle w:val="Stopka"/>
      <w:rPr>
        <w:sz w:val="18"/>
        <w:szCs w:val="18"/>
      </w:rPr>
    </w:pPr>
    <w:r w:rsidRPr="00EB5200">
      <w:rPr>
        <w:sz w:val="18"/>
        <w:szCs w:val="18"/>
      </w:rPr>
      <w:t>R-</w:t>
    </w:r>
    <w:r w:rsidR="00055773">
      <w:rPr>
        <w:sz w:val="18"/>
        <w:szCs w:val="18"/>
      </w:rPr>
      <w:t>2</w:t>
    </w:r>
    <w:r w:rsidRPr="00EB5200">
      <w:rPr>
        <w:sz w:val="18"/>
        <w:szCs w:val="18"/>
      </w:rPr>
      <w:t>/PSWPR 2023–2027/</w:t>
    </w:r>
    <w:r w:rsidR="00791248">
      <w:rPr>
        <w:sz w:val="18"/>
        <w:szCs w:val="18"/>
      </w:rPr>
      <w:t>I.</w:t>
    </w:r>
    <w:r w:rsidRPr="00EB5200">
      <w:rPr>
        <w:sz w:val="18"/>
        <w:szCs w:val="18"/>
      </w:rPr>
      <w:t>1</w:t>
    </w:r>
    <w:r w:rsidR="00791248">
      <w:rPr>
        <w:sz w:val="18"/>
        <w:szCs w:val="18"/>
      </w:rPr>
      <w:t>3</w:t>
    </w:r>
    <w:r w:rsidRPr="00EB5200">
      <w:rPr>
        <w:sz w:val="18"/>
        <w:szCs w:val="18"/>
      </w:rPr>
      <w:t>.</w:t>
    </w:r>
    <w:r w:rsidR="00791248">
      <w:rPr>
        <w:sz w:val="18"/>
        <w:szCs w:val="18"/>
      </w:rPr>
      <w:t>1</w:t>
    </w:r>
    <w:r w:rsidR="00055773">
      <w:rPr>
        <w:sz w:val="18"/>
        <w:szCs w:val="18"/>
      </w:rPr>
      <w:t xml:space="preserve"> PG_Kk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90A54" w14:textId="77777777" w:rsidR="00906134" w:rsidRDefault="00906134" w:rsidP="00E1147E">
      <w:pPr>
        <w:spacing w:after="0" w:line="240" w:lineRule="auto"/>
      </w:pPr>
      <w:r>
        <w:separator/>
      </w:r>
    </w:p>
  </w:footnote>
  <w:footnote w:type="continuationSeparator" w:id="0">
    <w:p w14:paraId="4F56FCB8" w14:textId="77777777" w:rsidR="00906134" w:rsidRDefault="00906134" w:rsidP="00E114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A07D6"/>
    <w:multiLevelType w:val="hybridMultilevel"/>
    <w:tmpl w:val="000C4E70"/>
    <w:lvl w:ilvl="0" w:tplc="99F4BBD2">
      <w:start w:val="2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540D9C"/>
    <w:multiLevelType w:val="hybridMultilevel"/>
    <w:tmpl w:val="90E05ACA"/>
    <w:lvl w:ilvl="0" w:tplc="2222C432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091C81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F562C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54F598B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ED124DA"/>
    <w:multiLevelType w:val="hybridMultilevel"/>
    <w:tmpl w:val="A81CDC46"/>
    <w:lvl w:ilvl="0" w:tplc="8B7E059C">
      <w:start w:val="10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1257B38"/>
    <w:multiLevelType w:val="hybridMultilevel"/>
    <w:tmpl w:val="E3304D1A"/>
    <w:lvl w:ilvl="0" w:tplc="8404F6E6">
      <w:start w:val="5"/>
      <w:numFmt w:val="decimal"/>
      <w:lvlText w:val="%1)"/>
      <w:lvlJc w:val="left"/>
      <w:pPr>
        <w:ind w:left="122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C8783A"/>
    <w:multiLevelType w:val="hybridMultilevel"/>
    <w:tmpl w:val="1AC2E702"/>
    <w:lvl w:ilvl="0" w:tplc="5DCA9E4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A32097"/>
    <w:multiLevelType w:val="hybridMultilevel"/>
    <w:tmpl w:val="B1EE6FA0"/>
    <w:lvl w:ilvl="0" w:tplc="567C6B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B22B85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5F7CDE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0"/>
  </w:num>
  <w:num w:numId="5">
    <w:abstractNumId w:val="8"/>
  </w:num>
  <w:num w:numId="6">
    <w:abstractNumId w:val="4"/>
  </w:num>
  <w:num w:numId="7">
    <w:abstractNumId w:val="3"/>
  </w:num>
  <w:num w:numId="8">
    <w:abstractNumId w:val="7"/>
  </w:num>
  <w:num w:numId="9">
    <w:abstractNumId w:val="10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47E"/>
    <w:rsid w:val="00037B03"/>
    <w:rsid w:val="00044077"/>
    <w:rsid w:val="00055773"/>
    <w:rsid w:val="000601E4"/>
    <w:rsid w:val="0006323D"/>
    <w:rsid w:val="00081391"/>
    <w:rsid w:val="00090977"/>
    <w:rsid w:val="00095507"/>
    <w:rsid w:val="000D6EC2"/>
    <w:rsid w:val="000E120D"/>
    <w:rsid w:val="00134BF1"/>
    <w:rsid w:val="00137024"/>
    <w:rsid w:val="00145560"/>
    <w:rsid w:val="0019779E"/>
    <w:rsid w:val="001A3CF9"/>
    <w:rsid w:val="001C0BC0"/>
    <w:rsid w:val="001D7D1A"/>
    <w:rsid w:val="001F2274"/>
    <w:rsid w:val="001F5FD4"/>
    <w:rsid w:val="00210001"/>
    <w:rsid w:val="002407C5"/>
    <w:rsid w:val="002C1154"/>
    <w:rsid w:val="002C4191"/>
    <w:rsid w:val="00327E5B"/>
    <w:rsid w:val="00340EAC"/>
    <w:rsid w:val="00350042"/>
    <w:rsid w:val="003710B8"/>
    <w:rsid w:val="003A05A6"/>
    <w:rsid w:val="003A7326"/>
    <w:rsid w:val="003C69B7"/>
    <w:rsid w:val="003E28EF"/>
    <w:rsid w:val="003F0AC1"/>
    <w:rsid w:val="00455191"/>
    <w:rsid w:val="00457B36"/>
    <w:rsid w:val="00477CE5"/>
    <w:rsid w:val="00480B51"/>
    <w:rsid w:val="004865C1"/>
    <w:rsid w:val="005042D6"/>
    <w:rsid w:val="0052010E"/>
    <w:rsid w:val="005271BD"/>
    <w:rsid w:val="005527AA"/>
    <w:rsid w:val="00555461"/>
    <w:rsid w:val="0057399C"/>
    <w:rsid w:val="005739D0"/>
    <w:rsid w:val="005B7CEE"/>
    <w:rsid w:val="005D2839"/>
    <w:rsid w:val="005D32FF"/>
    <w:rsid w:val="005F79A2"/>
    <w:rsid w:val="00621552"/>
    <w:rsid w:val="006415DD"/>
    <w:rsid w:val="00661162"/>
    <w:rsid w:val="006823C9"/>
    <w:rsid w:val="006A7BD3"/>
    <w:rsid w:val="006B1E4F"/>
    <w:rsid w:val="006C0501"/>
    <w:rsid w:val="006D23D8"/>
    <w:rsid w:val="00785ADD"/>
    <w:rsid w:val="00791248"/>
    <w:rsid w:val="007965E3"/>
    <w:rsid w:val="00797AB7"/>
    <w:rsid w:val="007B08F7"/>
    <w:rsid w:val="007B3661"/>
    <w:rsid w:val="00810B7A"/>
    <w:rsid w:val="008406B3"/>
    <w:rsid w:val="00841C5A"/>
    <w:rsid w:val="00862D28"/>
    <w:rsid w:val="008A4467"/>
    <w:rsid w:val="008D25B0"/>
    <w:rsid w:val="00906134"/>
    <w:rsid w:val="009476E1"/>
    <w:rsid w:val="00953909"/>
    <w:rsid w:val="009562C1"/>
    <w:rsid w:val="00986BFF"/>
    <w:rsid w:val="009A629D"/>
    <w:rsid w:val="009B046E"/>
    <w:rsid w:val="009E323C"/>
    <w:rsid w:val="009E5B6A"/>
    <w:rsid w:val="00A3482F"/>
    <w:rsid w:val="00A41910"/>
    <w:rsid w:val="00A54170"/>
    <w:rsid w:val="00A607F4"/>
    <w:rsid w:val="00A6387D"/>
    <w:rsid w:val="00A71950"/>
    <w:rsid w:val="00AA0A54"/>
    <w:rsid w:val="00AB5550"/>
    <w:rsid w:val="00AC4A69"/>
    <w:rsid w:val="00AD0B7F"/>
    <w:rsid w:val="00AF19ED"/>
    <w:rsid w:val="00B26901"/>
    <w:rsid w:val="00B71D43"/>
    <w:rsid w:val="00B857CB"/>
    <w:rsid w:val="00B95A93"/>
    <w:rsid w:val="00BC08C9"/>
    <w:rsid w:val="00BF627E"/>
    <w:rsid w:val="00C047B2"/>
    <w:rsid w:val="00C14EC0"/>
    <w:rsid w:val="00C7290E"/>
    <w:rsid w:val="00C84C5C"/>
    <w:rsid w:val="00CB20FC"/>
    <w:rsid w:val="00CF2C3D"/>
    <w:rsid w:val="00D121EE"/>
    <w:rsid w:val="00D23DBA"/>
    <w:rsid w:val="00D271FA"/>
    <w:rsid w:val="00D73891"/>
    <w:rsid w:val="00D8207D"/>
    <w:rsid w:val="00D90601"/>
    <w:rsid w:val="00DB2505"/>
    <w:rsid w:val="00DC44CC"/>
    <w:rsid w:val="00DD130F"/>
    <w:rsid w:val="00DD7DAE"/>
    <w:rsid w:val="00DE3646"/>
    <w:rsid w:val="00DE6A13"/>
    <w:rsid w:val="00DF16F5"/>
    <w:rsid w:val="00E1147E"/>
    <w:rsid w:val="00E11E38"/>
    <w:rsid w:val="00E24A03"/>
    <w:rsid w:val="00E33CA8"/>
    <w:rsid w:val="00E35943"/>
    <w:rsid w:val="00E372AB"/>
    <w:rsid w:val="00E47A4E"/>
    <w:rsid w:val="00E657F7"/>
    <w:rsid w:val="00EA3B02"/>
    <w:rsid w:val="00EA3FC3"/>
    <w:rsid w:val="00EA7B0C"/>
    <w:rsid w:val="00EB1F1E"/>
    <w:rsid w:val="00EB5200"/>
    <w:rsid w:val="00EC5C12"/>
    <w:rsid w:val="00F1132E"/>
    <w:rsid w:val="00F17170"/>
    <w:rsid w:val="00F44C1C"/>
    <w:rsid w:val="00F77CDC"/>
    <w:rsid w:val="00F9419F"/>
    <w:rsid w:val="00FB3512"/>
    <w:rsid w:val="00FE0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318026"/>
  <w15:chartTrackingRefBased/>
  <w15:docId w15:val="{EDF9BA46-CC25-4ED2-94BB-44B7236DC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147E"/>
  </w:style>
  <w:style w:type="paragraph" w:styleId="Nagwek1">
    <w:name w:val="heading 1"/>
    <w:basedOn w:val="Normalny"/>
    <w:next w:val="Normalny"/>
    <w:link w:val="Nagwek1Znak"/>
    <w:uiPriority w:val="9"/>
    <w:qFormat/>
    <w:rsid w:val="00E114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147E"/>
  </w:style>
  <w:style w:type="paragraph" w:styleId="Stopka">
    <w:name w:val="footer"/>
    <w:basedOn w:val="Normalny"/>
    <w:link w:val="Stopka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147E"/>
  </w:style>
  <w:style w:type="character" w:customStyle="1" w:styleId="Nagwek1Znak">
    <w:name w:val="Nagłówek 1 Znak"/>
    <w:basedOn w:val="Domylnaczcionkaakapitu"/>
    <w:link w:val="Nagwek1"/>
    <w:uiPriority w:val="9"/>
    <w:rsid w:val="00E114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1"/>
    <w:basedOn w:val="Normalny"/>
    <w:link w:val="AkapitzlistZnak"/>
    <w:uiPriority w:val="34"/>
    <w:qFormat/>
    <w:rsid w:val="00E1147E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E1147E"/>
    <w:rPr>
      <w:sz w:val="16"/>
      <w:szCs w:val="16"/>
    </w:rPr>
  </w:style>
  <w:style w:type="paragraph" w:styleId="Tekstkomentarza">
    <w:name w:val="annotation text"/>
    <w:aliases w:val=" Znak,Tekst komentarza Znak Znak, Znak Znak Znak, Znak Znak,Tekst komentarza Znak Znak Znak,Znak,Znak Znak Znak,Znak Znak"/>
    <w:basedOn w:val="Normalny"/>
    <w:link w:val="TekstkomentarzaZnak"/>
    <w:uiPriority w:val="99"/>
    <w:unhideWhenUsed/>
    <w:rsid w:val="00E114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 Znak1,Tekst komentarza Znak Znak Znak1, Znak Znak Znak Znak, Znak Znak Znak1,Tekst komentarza Znak Znak Znak Znak,Znak Znak1,Znak Znak Znak Znak,Znak Znak Znak1"/>
    <w:basedOn w:val="Domylnaczcionkaakapitu"/>
    <w:link w:val="Tekstkomentarza"/>
    <w:uiPriority w:val="99"/>
    <w:rsid w:val="00E1147E"/>
    <w:rPr>
      <w:sz w:val="20"/>
      <w:szCs w:val="20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basedOn w:val="Domylnaczcionkaakapitu"/>
    <w:link w:val="Akapitzlist"/>
    <w:uiPriority w:val="34"/>
    <w:qFormat/>
    <w:locked/>
    <w:rsid w:val="00E1147E"/>
  </w:style>
  <w:style w:type="paragraph" w:styleId="Tekstdymka">
    <w:name w:val="Balloon Text"/>
    <w:basedOn w:val="Normalny"/>
    <w:link w:val="TekstdymkaZnak"/>
    <w:uiPriority w:val="99"/>
    <w:semiHidden/>
    <w:unhideWhenUsed/>
    <w:rsid w:val="007B36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3661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7E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7E5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7AF5EEDC-AAB7-439F-8D25-B80EB6D9362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330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Kołata</dc:creator>
  <cp:keywords/>
  <dc:description/>
  <cp:lastModifiedBy>Marta Marciniak</cp:lastModifiedBy>
  <cp:revision>16</cp:revision>
  <cp:lastPrinted>2026-01-27T08:43:00Z</cp:lastPrinted>
  <dcterms:created xsi:type="dcterms:W3CDTF">2026-03-12T10:40:00Z</dcterms:created>
  <dcterms:modified xsi:type="dcterms:W3CDTF">2026-06-09T10:39:00Z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e6e4b42d-4653-4d71-aabf-32ba883faaac</vt:lpwstr>
  </property>
  <property fmtid="{D5CDD505-2E9C-101B-9397-08002B2CF9AE}" pid="3" name="bjClsUserRVM">
    <vt:lpwstr>[]</vt:lpwstr>
  </property>
  <property fmtid="{D5CDD505-2E9C-101B-9397-08002B2CF9AE}" pid="4" name="bjSaver">
    <vt:lpwstr>PBx4cYmBGncxOnCF30d74dgQkzIuybYh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